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0AA0" w14:textId="0A68AFF3" w:rsidR="00FE2145" w:rsidRPr="00FE2145" w:rsidRDefault="00F12EA8" w:rsidP="00F12EA8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BESTELLIJST!</w:t>
      </w:r>
    </w:p>
    <w:tbl>
      <w:tblPr>
        <w:tblStyle w:val="Tabelraster"/>
        <w:tblW w:w="11482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859"/>
        <w:gridCol w:w="3937"/>
        <w:gridCol w:w="1276"/>
      </w:tblGrid>
      <w:tr w:rsidR="00FE2145" w14:paraId="54A0D4C0" w14:textId="77777777" w:rsidTr="0067137F">
        <w:tc>
          <w:tcPr>
            <w:tcW w:w="2410" w:type="dxa"/>
          </w:tcPr>
          <w:p w14:paraId="47BF854E" w14:textId="100D46C9" w:rsidR="00FE2145" w:rsidRPr="004213D9" w:rsidRDefault="00FE2145">
            <w:pPr>
              <w:rPr>
                <w:b/>
                <w:bCs/>
                <w:sz w:val="32"/>
                <w:szCs w:val="32"/>
              </w:rPr>
            </w:pPr>
            <w:r w:rsidRPr="004213D9">
              <w:rPr>
                <w:b/>
                <w:bCs/>
                <w:sz w:val="32"/>
                <w:szCs w:val="32"/>
              </w:rPr>
              <w:t>NAAM/ADRES</w:t>
            </w:r>
          </w:p>
        </w:tc>
        <w:tc>
          <w:tcPr>
            <w:tcW w:w="3859" w:type="dxa"/>
          </w:tcPr>
          <w:p w14:paraId="1969CCDE" w14:textId="6261A91D" w:rsidR="00FE2145" w:rsidRPr="00F12EA8" w:rsidRDefault="00FE2145">
            <w:pPr>
              <w:rPr>
                <w:b/>
                <w:bCs/>
                <w:sz w:val="32"/>
                <w:szCs w:val="32"/>
              </w:rPr>
            </w:pPr>
            <w:r w:rsidRPr="00F12EA8">
              <w:rPr>
                <w:b/>
                <w:bCs/>
                <w:sz w:val="32"/>
                <w:szCs w:val="32"/>
              </w:rPr>
              <w:t>Chocolade eitjes €2,50</w:t>
            </w:r>
          </w:p>
        </w:tc>
        <w:tc>
          <w:tcPr>
            <w:tcW w:w="3937" w:type="dxa"/>
          </w:tcPr>
          <w:p w14:paraId="0AE517B9" w14:textId="25B40DB3" w:rsidR="00FE2145" w:rsidRPr="00F12EA8" w:rsidRDefault="00FE2145">
            <w:pPr>
              <w:rPr>
                <w:b/>
                <w:bCs/>
                <w:sz w:val="32"/>
                <w:szCs w:val="32"/>
              </w:rPr>
            </w:pPr>
            <w:r w:rsidRPr="00F12EA8">
              <w:rPr>
                <w:b/>
                <w:bCs/>
                <w:sz w:val="32"/>
                <w:szCs w:val="32"/>
              </w:rPr>
              <w:t>Chocolade haasjes €3,00</w:t>
            </w:r>
          </w:p>
        </w:tc>
        <w:tc>
          <w:tcPr>
            <w:tcW w:w="1276" w:type="dxa"/>
          </w:tcPr>
          <w:p w14:paraId="11CBDB18" w14:textId="73298AA8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Totaal bedrag</w:t>
            </w:r>
          </w:p>
        </w:tc>
      </w:tr>
      <w:tr w:rsidR="00FE2145" w14:paraId="32E13758" w14:textId="77777777" w:rsidTr="0067137F">
        <w:tc>
          <w:tcPr>
            <w:tcW w:w="2410" w:type="dxa"/>
          </w:tcPr>
          <w:p w14:paraId="390EA9F5" w14:textId="35DFBB32" w:rsidR="00FE2145" w:rsidRPr="0067137F" w:rsidRDefault="00F12EA8">
            <w:pPr>
              <w:rPr>
                <w:b/>
                <w:bCs/>
                <w:sz w:val="32"/>
                <w:szCs w:val="32"/>
              </w:rPr>
            </w:pPr>
            <w:r w:rsidRPr="0067137F">
              <w:rPr>
                <w:b/>
                <w:bCs/>
                <w:sz w:val="32"/>
                <w:szCs w:val="32"/>
              </w:rPr>
              <w:t>VOORBEELD</w:t>
            </w:r>
          </w:p>
        </w:tc>
        <w:tc>
          <w:tcPr>
            <w:tcW w:w="3859" w:type="dxa"/>
          </w:tcPr>
          <w:p w14:paraId="6C727F0F" w14:textId="71DEB9B1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</w:t>
            </w:r>
            <w:r w:rsidR="00F12EA8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 xml:space="preserve">wit … melk … puur </w:t>
            </w:r>
            <w:r w:rsidR="00F12EA8">
              <w:rPr>
                <w:sz w:val="32"/>
                <w:szCs w:val="32"/>
              </w:rPr>
              <w:t xml:space="preserve">2 </w:t>
            </w:r>
            <w:r w:rsidRPr="00F12EA8">
              <w:rPr>
                <w:sz w:val="32"/>
                <w:szCs w:val="32"/>
              </w:rPr>
              <w:t>mix</w:t>
            </w:r>
          </w:p>
          <w:p w14:paraId="029AFE8A" w14:textId="1D29ECEA" w:rsidR="00F12EA8" w:rsidRPr="00F12EA8" w:rsidRDefault="00F12EA8">
            <w:pPr>
              <w:rPr>
                <w:sz w:val="32"/>
                <w:szCs w:val="32"/>
              </w:rPr>
            </w:pPr>
          </w:p>
        </w:tc>
        <w:tc>
          <w:tcPr>
            <w:tcW w:w="3937" w:type="dxa"/>
          </w:tcPr>
          <w:p w14:paraId="0F23A224" w14:textId="7F9EB639" w:rsidR="00FE2145" w:rsidRPr="00F12EA8" w:rsidRDefault="00F12E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 w:rsidR="00FE2145" w:rsidRPr="00F12EA8">
              <w:rPr>
                <w:sz w:val="32"/>
                <w:szCs w:val="32"/>
              </w:rPr>
              <w:t xml:space="preserve">wit </w:t>
            </w:r>
            <w:r>
              <w:rPr>
                <w:sz w:val="32"/>
                <w:szCs w:val="32"/>
              </w:rPr>
              <w:t xml:space="preserve">1 </w:t>
            </w:r>
            <w:r w:rsidR="00FE2145" w:rsidRPr="00F12EA8">
              <w:rPr>
                <w:sz w:val="32"/>
                <w:szCs w:val="32"/>
              </w:rPr>
              <w:t>melk … puur … mix</w:t>
            </w:r>
          </w:p>
        </w:tc>
        <w:tc>
          <w:tcPr>
            <w:tcW w:w="1276" w:type="dxa"/>
          </w:tcPr>
          <w:p w14:paraId="651006C9" w14:textId="2D6E9A60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  <w:r w:rsidR="00F12EA8">
              <w:rPr>
                <w:sz w:val="32"/>
                <w:szCs w:val="32"/>
              </w:rPr>
              <w:t xml:space="preserve"> </w:t>
            </w:r>
            <w:r w:rsidR="0067137F">
              <w:rPr>
                <w:sz w:val="32"/>
                <w:szCs w:val="32"/>
              </w:rPr>
              <w:t>11,00</w:t>
            </w:r>
          </w:p>
        </w:tc>
      </w:tr>
      <w:tr w:rsidR="00FE2145" w14:paraId="4DBFFE18" w14:textId="77777777" w:rsidTr="0067137F">
        <w:tc>
          <w:tcPr>
            <w:tcW w:w="2410" w:type="dxa"/>
          </w:tcPr>
          <w:p w14:paraId="0514FB25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10F37B8F" w14:textId="0281058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1DE11E63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67D7CA81" w14:textId="7F81492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C80A17C" w14:textId="16648F5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198D3E83" w14:textId="77777777" w:rsidTr="0067137F">
        <w:tc>
          <w:tcPr>
            <w:tcW w:w="2410" w:type="dxa"/>
          </w:tcPr>
          <w:p w14:paraId="1F3ED15A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7F22962" w14:textId="1BA99C1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195A65AF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302A7D94" w14:textId="60578A1D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9205C99" w14:textId="336DEEAE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73D15797" w14:textId="77777777" w:rsidTr="0067137F">
        <w:tc>
          <w:tcPr>
            <w:tcW w:w="2410" w:type="dxa"/>
          </w:tcPr>
          <w:p w14:paraId="715E8E24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537FF30A" w14:textId="36F78BE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433538FE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6E9B9920" w14:textId="3BFBBAA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24E604D" w14:textId="0C5478BB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24FE856" w14:textId="77777777" w:rsidTr="0067137F">
        <w:tc>
          <w:tcPr>
            <w:tcW w:w="2410" w:type="dxa"/>
          </w:tcPr>
          <w:p w14:paraId="5B521C46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78137F12" w14:textId="37287E23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6228274F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1EFEC6FC" w14:textId="6BD84050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F246553" w14:textId="647B812E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0D2D053" w14:textId="77777777" w:rsidTr="0067137F">
        <w:tc>
          <w:tcPr>
            <w:tcW w:w="2410" w:type="dxa"/>
          </w:tcPr>
          <w:p w14:paraId="08E6C674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18580498" w14:textId="344163E1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6FD2690A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03B4F465" w14:textId="3978F16B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0106A82" w14:textId="47ED88CE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1CF88D44" w14:textId="77777777" w:rsidTr="0067137F">
        <w:tc>
          <w:tcPr>
            <w:tcW w:w="2410" w:type="dxa"/>
          </w:tcPr>
          <w:p w14:paraId="2118062A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1B14B01" w14:textId="3922672B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0ED6D095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799745B8" w14:textId="7614964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A9450" w14:textId="7EA6171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3564C0F2" w14:textId="77777777" w:rsidTr="0067137F">
        <w:tc>
          <w:tcPr>
            <w:tcW w:w="2410" w:type="dxa"/>
          </w:tcPr>
          <w:p w14:paraId="38936FE3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0B383CB2" w14:textId="55BB258B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18322635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077D3B5B" w14:textId="620C980D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AB87F" w14:textId="6878C76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EFA5C45" w14:textId="77777777" w:rsidTr="0067137F">
        <w:tc>
          <w:tcPr>
            <w:tcW w:w="2410" w:type="dxa"/>
          </w:tcPr>
          <w:p w14:paraId="4FCEDB88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DC8C06E" w14:textId="7F0E4DA8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63682AD8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298B1580" w14:textId="56F07FEA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7C4ABA9" w14:textId="3E0C19B1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04EFDB88" w14:textId="77777777" w:rsidTr="0067137F">
        <w:tc>
          <w:tcPr>
            <w:tcW w:w="2410" w:type="dxa"/>
          </w:tcPr>
          <w:p w14:paraId="3D548688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6EB9DB28" w14:textId="28033111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7B19B4F0" w14:textId="6C86469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6B197FDF" w14:textId="2E407D75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C4B6F0B" w14:textId="7D67ACC3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5D8EC380" w14:textId="77777777" w:rsidTr="0067137F">
        <w:tc>
          <w:tcPr>
            <w:tcW w:w="2410" w:type="dxa"/>
          </w:tcPr>
          <w:p w14:paraId="01B96A7C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136DA68" w14:textId="41E21D54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2A9F7FBC" w14:textId="3EA71328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7065ACEF" w14:textId="43F42790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7A845E9" w14:textId="0D5BBB7D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7983577D" w14:textId="77777777" w:rsidTr="0067137F">
        <w:tc>
          <w:tcPr>
            <w:tcW w:w="2410" w:type="dxa"/>
          </w:tcPr>
          <w:p w14:paraId="15C7EF55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2355C28" w14:textId="1DDD48F2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7D02415E" w14:textId="7E22C648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41D40EC" w14:textId="49E54E86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1508822" w14:textId="13346DA0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114D6C85" w14:textId="77777777" w:rsidTr="0067137F">
        <w:tc>
          <w:tcPr>
            <w:tcW w:w="2410" w:type="dxa"/>
          </w:tcPr>
          <w:p w14:paraId="68BD67F5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54A03DC" w14:textId="532FBA1A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49E02AE4" w14:textId="041406A9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382F14E" w14:textId="5A92B96B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17003C6" w14:textId="5D5E43FA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35024E13" w14:textId="77777777" w:rsidTr="0067137F">
        <w:tc>
          <w:tcPr>
            <w:tcW w:w="2410" w:type="dxa"/>
          </w:tcPr>
          <w:p w14:paraId="52FC73B6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9EFE3E3" w14:textId="360B629F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4D7C6CC8" w14:textId="4676980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3063BFA" w14:textId="37DA51AF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137CEB8" w14:textId="0462B82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</w:tbl>
    <w:p w14:paraId="186DCDFE" w14:textId="6D32C522" w:rsidR="00FE2145" w:rsidRDefault="00F12EA8">
      <w:r w:rsidRPr="00FE2145">
        <w:rPr>
          <w:rFonts w:ascii="Comic Sans MS" w:hAnsi="Comic Sans MS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F99C269" wp14:editId="73A5FA3A">
            <wp:simplePos x="0" y="0"/>
            <wp:positionH relativeFrom="margin">
              <wp:posOffset>1994535</wp:posOffset>
            </wp:positionH>
            <wp:positionV relativeFrom="paragraph">
              <wp:posOffset>15240</wp:posOffset>
            </wp:positionV>
            <wp:extent cx="2171700" cy="162398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29F2E" w14:textId="77777777" w:rsidR="00F12EA8" w:rsidRDefault="00F12EA8" w:rsidP="00FE2145">
      <w:pPr>
        <w:jc w:val="center"/>
        <w:rPr>
          <w:rFonts w:ascii="Comic Sans MS" w:hAnsi="Comic Sans MS"/>
          <w:sz w:val="40"/>
          <w:szCs w:val="40"/>
        </w:rPr>
      </w:pPr>
    </w:p>
    <w:p w14:paraId="2CCEE7AB" w14:textId="712019DC" w:rsidR="0067137F" w:rsidRPr="0067137F" w:rsidRDefault="0067137F" w:rsidP="00FE2145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7137F">
        <w:rPr>
          <w:rFonts w:ascii="Comic Sans MS" w:hAnsi="Comic Sans MS"/>
          <w:b/>
          <w:bCs/>
          <w:sz w:val="32"/>
          <w:szCs w:val="32"/>
        </w:rPr>
        <w:lastRenderedPageBreak/>
        <w:t>HELAAS PAASHAAS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7137F">
        <w:rPr>
          <w:rFonts w:ascii="Comic Sans MS" w:hAnsi="Comic Sans MS"/>
          <w:b/>
          <w:bCs/>
          <w:sz w:val="32"/>
          <w:szCs w:val="32"/>
        </w:rPr>
        <w:t xml:space="preserve">! </w:t>
      </w:r>
    </w:p>
    <w:p w14:paraId="00BCCB3B" w14:textId="548C7E1C" w:rsidR="003907A1" w:rsidRPr="00F12EA8" w:rsidRDefault="003907A1" w:rsidP="00FE2145">
      <w:pPr>
        <w:jc w:val="center"/>
        <w:rPr>
          <w:rFonts w:ascii="Comic Sans MS" w:hAnsi="Comic Sans MS"/>
          <w:sz w:val="32"/>
          <w:szCs w:val="32"/>
        </w:rPr>
      </w:pPr>
      <w:r w:rsidRPr="00F12EA8">
        <w:rPr>
          <w:rFonts w:ascii="Comic Sans MS" w:hAnsi="Comic Sans MS"/>
          <w:sz w:val="32"/>
          <w:szCs w:val="32"/>
        </w:rPr>
        <w:t>Beste leden,</w:t>
      </w:r>
    </w:p>
    <w:p w14:paraId="25B42C22" w14:textId="71FE32A1" w:rsidR="00F561E5" w:rsidRPr="00F12EA8" w:rsidRDefault="003907A1" w:rsidP="00231CAC">
      <w:pPr>
        <w:jc w:val="center"/>
        <w:rPr>
          <w:rFonts w:ascii="Comic Sans MS" w:hAnsi="Comic Sans MS"/>
          <w:sz w:val="32"/>
          <w:szCs w:val="32"/>
        </w:rPr>
      </w:pPr>
      <w:r w:rsidRPr="00F12EA8">
        <w:rPr>
          <w:rFonts w:ascii="Comic Sans MS" w:hAnsi="Comic Sans MS"/>
          <w:sz w:val="32"/>
          <w:szCs w:val="32"/>
        </w:rPr>
        <w:t xml:space="preserve">We hebben </w:t>
      </w:r>
      <w:r w:rsidR="0067137F">
        <w:rPr>
          <w:rFonts w:ascii="Comic Sans MS" w:hAnsi="Comic Sans MS"/>
          <w:sz w:val="32"/>
          <w:szCs w:val="32"/>
        </w:rPr>
        <w:t xml:space="preserve">helaas </w:t>
      </w:r>
      <w:r w:rsidRPr="00F12EA8">
        <w:rPr>
          <w:rFonts w:ascii="Comic Sans MS" w:hAnsi="Comic Sans MS"/>
          <w:sz w:val="32"/>
          <w:szCs w:val="32"/>
        </w:rPr>
        <w:t xml:space="preserve">al even geen mogelijkheid meer om </w:t>
      </w:r>
      <w:r w:rsidR="00C63EE8" w:rsidRPr="00F12EA8">
        <w:rPr>
          <w:rFonts w:ascii="Comic Sans MS" w:hAnsi="Comic Sans MS"/>
          <w:sz w:val="32"/>
          <w:szCs w:val="32"/>
        </w:rPr>
        <w:t>te tafeltennissen</w:t>
      </w:r>
      <w:r w:rsidR="0067137F">
        <w:rPr>
          <w:rFonts w:ascii="Comic Sans MS" w:hAnsi="Comic Sans MS"/>
          <w:sz w:val="32"/>
          <w:szCs w:val="32"/>
        </w:rPr>
        <w:t xml:space="preserve">. </w:t>
      </w:r>
      <w:r w:rsidR="00C63EE8" w:rsidRPr="00F12EA8">
        <w:rPr>
          <w:rFonts w:ascii="Comic Sans MS" w:hAnsi="Comic Sans MS"/>
          <w:sz w:val="32"/>
          <w:szCs w:val="32"/>
        </w:rPr>
        <w:t>Daarom hebben we besloten dat we de contributie voor het 1</w:t>
      </w:r>
      <w:r w:rsidR="00C63EE8" w:rsidRPr="00F12EA8">
        <w:rPr>
          <w:rFonts w:ascii="Comic Sans MS" w:hAnsi="Comic Sans MS"/>
          <w:sz w:val="32"/>
          <w:szCs w:val="32"/>
          <w:vertAlign w:val="superscript"/>
        </w:rPr>
        <w:t>e</w:t>
      </w:r>
      <w:r w:rsidR="00C63EE8" w:rsidRPr="00F12EA8">
        <w:rPr>
          <w:rFonts w:ascii="Comic Sans MS" w:hAnsi="Comic Sans MS"/>
          <w:sz w:val="32"/>
          <w:szCs w:val="32"/>
        </w:rPr>
        <w:t xml:space="preserve"> kwartaal van 2021 niet zullen innen. Dit betekent dat de vereniging wel </w:t>
      </w:r>
      <w:r w:rsidR="002C590A" w:rsidRPr="00F12EA8">
        <w:rPr>
          <w:rFonts w:ascii="Comic Sans MS" w:hAnsi="Comic Sans MS"/>
          <w:sz w:val="32"/>
          <w:szCs w:val="32"/>
        </w:rPr>
        <w:t>een</w:t>
      </w:r>
      <w:r w:rsidR="00F12EA8" w:rsidRPr="00F12EA8">
        <w:rPr>
          <w:rFonts w:ascii="Comic Sans MS" w:hAnsi="Comic Sans MS"/>
          <w:sz w:val="32"/>
          <w:szCs w:val="32"/>
        </w:rPr>
        <w:t xml:space="preserve"> </w:t>
      </w:r>
      <w:r w:rsidR="00C63EE8" w:rsidRPr="00F12EA8">
        <w:rPr>
          <w:rFonts w:ascii="Comic Sans MS" w:hAnsi="Comic Sans MS"/>
          <w:sz w:val="32"/>
          <w:szCs w:val="32"/>
        </w:rPr>
        <w:t xml:space="preserve">deel van de inkomsten misloopt. Daarom willen we een heerlijke actie gaan voeren om op </w:t>
      </w:r>
      <w:r w:rsidR="00F12EA8" w:rsidRPr="00F12EA8">
        <w:rPr>
          <w:rFonts w:ascii="Comic Sans MS" w:hAnsi="Comic Sans MS"/>
          <w:sz w:val="32"/>
          <w:szCs w:val="32"/>
        </w:rPr>
        <w:t xml:space="preserve">een </w:t>
      </w:r>
      <w:r w:rsidR="00F561E5" w:rsidRPr="00F12EA8">
        <w:rPr>
          <w:rFonts w:ascii="Comic Sans MS" w:hAnsi="Comic Sans MS"/>
          <w:sz w:val="32"/>
          <w:szCs w:val="32"/>
        </w:rPr>
        <w:t xml:space="preserve">andere manier aan de inkomsten te komen. Jij kunt daar aan mee helpen. Probeer </w:t>
      </w:r>
      <w:r w:rsidR="00231CAC" w:rsidRPr="00F12EA8">
        <w:rPr>
          <w:rFonts w:ascii="Comic Sans MS" w:hAnsi="Comic Sans MS"/>
          <w:sz w:val="32"/>
          <w:szCs w:val="32"/>
        </w:rPr>
        <w:t xml:space="preserve">op bestelling zoveel mogelijk paashaasjes en paaseitjes te verkopen. Lever je bestelling met het geld </w:t>
      </w:r>
      <w:r w:rsidR="00231CAC" w:rsidRPr="0067137F">
        <w:rPr>
          <w:rFonts w:ascii="Comic Sans MS" w:hAnsi="Comic Sans MS"/>
          <w:b/>
          <w:bCs/>
          <w:sz w:val="32"/>
          <w:szCs w:val="32"/>
        </w:rPr>
        <w:t>uiterlijk 1 maart</w:t>
      </w:r>
      <w:r w:rsidR="00231CAC" w:rsidRPr="00F12EA8">
        <w:rPr>
          <w:rFonts w:ascii="Comic Sans MS" w:hAnsi="Comic Sans MS"/>
          <w:sz w:val="32"/>
          <w:szCs w:val="32"/>
        </w:rPr>
        <w:t xml:space="preserve"> in bij: </w:t>
      </w:r>
    </w:p>
    <w:p w14:paraId="5306DF70" w14:textId="21D19A67" w:rsidR="00231CAC" w:rsidRDefault="00231CAC" w:rsidP="00231CAC">
      <w:pPr>
        <w:jc w:val="center"/>
        <w:rPr>
          <w:rFonts w:ascii="Comic Sans MS" w:hAnsi="Comic Sans MS"/>
          <w:sz w:val="32"/>
          <w:szCs w:val="32"/>
        </w:rPr>
      </w:pPr>
      <w:r w:rsidRPr="00F12EA8">
        <w:rPr>
          <w:rFonts w:ascii="Comic Sans MS" w:hAnsi="Comic Sans MS"/>
          <w:sz w:val="32"/>
          <w:szCs w:val="32"/>
        </w:rPr>
        <w:t xml:space="preserve">Gerdien van Giessen </w:t>
      </w:r>
      <w:proofErr w:type="spellStart"/>
      <w:r w:rsidRPr="00F12EA8">
        <w:rPr>
          <w:rFonts w:ascii="Comic Sans MS" w:hAnsi="Comic Sans MS"/>
          <w:sz w:val="32"/>
          <w:szCs w:val="32"/>
        </w:rPr>
        <w:t>Berenhoeksestraat</w:t>
      </w:r>
      <w:proofErr w:type="spellEnd"/>
      <w:r w:rsidRPr="00F12EA8">
        <w:rPr>
          <w:rFonts w:ascii="Comic Sans MS" w:hAnsi="Comic Sans MS"/>
          <w:sz w:val="32"/>
          <w:szCs w:val="32"/>
        </w:rPr>
        <w:t xml:space="preserve"> ? </w:t>
      </w:r>
      <w:r w:rsidRPr="00F12EA8">
        <w:rPr>
          <w:rFonts w:ascii="Comic Sans MS" w:hAnsi="Comic Sans MS"/>
          <w:sz w:val="32"/>
          <w:szCs w:val="32"/>
        </w:rPr>
        <w:br/>
        <w:t xml:space="preserve">Petro van Helden </w:t>
      </w:r>
      <w:proofErr w:type="spellStart"/>
      <w:r w:rsidRPr="00F12EA8">
        <w:rPr>
          <w:rFonts w:ascii="Comic Sans MS" w:hAnsi="Comic Sans MS"/>
          <w:sz w:val="32"/>
          <w:szCs w:val="32"/>
        </w:rPr>
        <w:t>Engelsestoof</w:t>
      </w:r>
      <w:proofErr w:type="spellEnd"/>
      <w:r w:rsidRPr="00F12EA8">
        <w:rPr>
          <w:rFonts w:ascii="Comic Sans MS" w:hAnsi="Comic Sans MS"/>
          <w:sz w:val="32"/>
          <w:szCs w:val="32"/>
        </w:rPr>
        <w:t xml:space="preserve"> 12</w:t>
      </w:r>
    </w:p>
    <w:p w14:paraId="011D1E44" w14:textId="01DB75FF" w:rsidR="0067137F" w:rsidRDefault="0067137F" w:rsidP="00231CAC">
      <w:pPr>
        <w:jc w:val="center"/>
        <w:rPr>
          <w:rFonts w:ascii="Comic Sans MS" w:hAnsi="Comic Sans MS"/>
          <w:sz w:val="32"/>
          <w:szCs w:val="32"/>
        </w:rPr>
      </w:pPr>
    </w:p>
    <w:p w14:paraId="5B4A6D95" w14:textId="06343D22" w:rsidR="0067137F" w:rsidRPr="00F12EA8" w:rsidRDefault="0067137F" w:rsidP="00231CA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Wij hopen dan zo snel als mogelijk de chocolade te bestellen dan heeft iedereen voor Pasen zijn chocolade !</w:t>
      </w:r>
    </w:p>
    <w:p w14:paraId="36C3F7E5" w14:textId="4185333E" w:rsidR="00231CAC" w:rsidRDefault="00231CAC" w:rsidP="00231CAC">
      <w:pPr>
        <w:jc w:val="center"/>
        <w:rPr>
          <w:rFonts w:ascii="Comic Sans MS" w:hAnsi="Comic Sans MS"/>
          <w:sz w:val="40"/>
          <w:szCs w:val="40"/>
        </w:rPr>
      </w:pPr>
    </w:p>
    <w:p w14:paraId="6ECB151B" w14:textId="4B7BABF0" w:rsidR="00231CAC" w:rsidRPr="00FE2145" w:rsidRDefault="0067137F" w:rsidP="00231CAC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018F1" wp14:editId="3D689B3F">
            <wp:simplePos x="0" y="0"/>
            <wp:positionH relativeFrom="column">
              <wp:posOffset>-381363</wp:posOffset>
            </wp:positionH>
            <wp:positionV relativeFrom="paragraph">
              <wp:posOffset>341358</wp:posOffset>
            </wp:positionV>
            <wp:extent cx="3088852" cy="2322195"/>
            <wp:effectExtent l="0" t="0" r="0" b="1905"/>
            <wp:wrapNone/>
            <wp:docPr id="4" name="Afbeelding 4" descr="Afbeeldingsresultaat voor paashaasjes chocolade 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paashaasjes chocolade an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52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99B3E7" wp14:editId="44F49BE1">
            <wp:simplePos x="0" y="0"/>
            <wp:positionH relativeFrom="column">
              <wp:posOffset>2847612</wp:posOffset>
            </wp:positionH>
            <wp:positionV relativeFrom="paragraph">
              <wp:posOffset>321310</wp:posOffset>
            </wp:positionV>
            <wp:extent cx="3482826" cy="2312670"/>
            <wp:effectExtent l="0" t="0" r="3810" b="0"/>
            <wp:wrapNone/>
            <wp:docPr id="5" name="Afbeelding 5" descr="Afbeeldingsresultaat voor paasei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paaseitj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826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CAC" w:rsidRPr="00FE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5"/>
    <w:rsid w:val="00231CAC"/>
    <w:rsid w:val="002C590A"/>
    <w:rsid w:val="003907A1"/>
    <w:rsid w:val="004213D9"/>
    <w:rsid w:val="0067137F"/>
    <w:rsid w:val="00C63EE8"/>
    <w:rsid w:val="00F12EA8"/>
    <w:rsid w:val="00F561E5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AE71"/>
  <w15:chartTrackingRefBased/>
  <w15:docId w15:val="{A96ECAFB-717B-4919-9F6A-8816E84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van Helden</dc:creator>
  <cp:keywords/>
  <dc:description/>
  <cp:lastModifiedBy>Petro van Helden</cp:lastModifiedBy>
  <cp:revision>9</cp:revision>
  <dcterms:created xsi:type="dcterms:W3CDTF">2021-02-03T07:54:00Z</dcterms:created>
  <dcterms:modified xsi:type="dcterms:W3CDTF">2021-02-04T18:06:00Z</dcterms:modified>
</cp:coreProperties>
</file>